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BF1355" w:rsidTr="00C31A41">
        <w:trPr>
          <w:trHeight w:val="90"/>
        </w:trPr>
        <w:tc>
          <w:tcPr>
            <w:tcW w:w="3528" w:type="dxa"/>
          </w:tcPr>
          <w:p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1F4418" w:rsidRPr="001F4418" w:rsidRDefault="001F4418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BF1355" w:rsidRDefault="00BF1355" w:rsidP="00852225">
            <w:pPr>
              <w:pStyle w:val="a3"/>
              <w:ind w:left="0"/>
              <w:jc w:val="left"/>
            </w:pPr>
          </w:p>
        </w:tc>
      </w:tr>
    </w:tbl>
    <w:p w:rsidR="00BA2F2E" w:rsidRDefault="00BA2F2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</w:p>
    <w:p w:rsidR="005324B2" w:rsidRDefault="005324B2" w:rsidP="00EC59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  <w:r w:rsidR="00EC598D"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>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 w:rsidR="00EC598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67220">
        <w:rPr>
          <w:b/>
          <w:sz w:val="28"/>
          <w:szCs w:val="28"/>
        </w:rPr>
        <w:t xml:space="preserve"> </w:t>
      </w:r>
      <w:bookmarkEnd w:id="0"/>
      <w:r w:rsidR="00A67220">
        <w:rPr>
          <w:b/>
          <w:sz w:val="28"/>
          <w:szCs w:val="28"/>
        </w:rPr>
        <w:t>в</w:t>
      </w:r>
      <w:r w:rsidR="00852225">
        <w:rPr>
          <w:sz w:val="28"/>
          <w:szCs w:val="28"/>
        </w:rPr>
        <w:t xml:space="preserve"> </w:t>
      </w:r>
      <w:r w:rsidR="00852225">
        <w:rPr>
          <w:b/>
          <w:sz w:val="28"/>
          <w:szCs w:val="28"/>
        </w:rPr>
        <w:t>муниципальном бюджетном учреждении</w:t>
      </w:r>
      <w:r w:rsidR="00EC598D">
        <w:rPr>
          <w:b/>
          <w:sz w:val="28"/>
          <w:szCs w:val="28"/>
        </w:rPr>
        <w:t xml:space="preserve"> Дом культуры д. Воронино </w:t>
      </w:r>
      <w:r w:rsidRPr="005324B2">
        <w:rPr>
          <w:b/>
          <w:sz w:val="28"/>
          <w:szCs w:val="28"/>
        </w:rPr>
        <w:t>на 20</w:t>
      </w:r>
      <w:r w:rsidR="005521F7">
        <w:rPr>
          <w:b/>
          <w:sz w:val="28"/>
          <w:szCs w:val="28"/>
        </w:rPr>
        <w:t>2</w:t>
      </w:r>
      <w:r w:rsidR="00852225">
        <w:rPr>
          <w:b/>
          <w:sz w:val="28"/>
          <w:szCs w:val="28"/>
        </w:rPr>
        <w:t xml:space="preserve">2 </w:t>
      </w:r>
      <w:r w:rsidRPr="005324B2">
        <w:rPr>
          <w:b/>
          <w:sz w:val="28"/>
          <w:szCs w:val="28"/>
        </w:rPr>
        <w:t>год</w:t>
      </w:r>
    </w:p>
    <w:p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24"/>
        <w:gridCol w:w="2551"/>
        <w:gridCol w:w="2268"/>
        <w:gridCol w:w="1984"/>
      </w:tblGrid>
      <w:tr w:rsidR="001B5C88" w:rsidRPr="00A53E1F" w:rsidTr="007656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D" w:rsidRPr="00A53E1F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1B5C88" w:rsidRPr="00A53E1F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№ </w:t>
            </w:r>
            <w:proofErr w:type="gramStart"/>
            <w:r w:rsidRPr="00A53E1F">
              <w:rPr>
                <w:sz w:val="26"/>
                <w:szCs w:val="26"/>
              </w:rPr>
              <w:t>п</w:t>
            </w:r>
            <w:proofErr w:type="gramEnd"/>
            <w:r w:rsidRPr="00A53E1F">
              <w:rPr>
                <w:sz w:val="26"/>
                <w:szCs w:val="26"/>
              </w:rPr>
              <w:t>/п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A8" w:rsidRPr="00A53E1F" w:rsidRDefault="00F82AA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</w:t>
            </w:r>
            <w:r w:rsidR="00770561" w:rsidRPr="00A53E1F">
              <w:rPr>
                <w:sz w:val="26"/>
                <w:szCs w:val="26"/>
              </w:rPr>
              <w:t>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5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6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1B5C88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</w:t>
            </w:r>
            <w:r w:rsidR="003A3A68" w:rsidRPr="00A53E1F">
              <w:rPr>
                <w:sz w:val="26"/>
                <w:szCs w:val="26"/>
              </w:rPr>
              <w:t>сполн</w:t>
            </w:r>
            <w:r w:rsidRPr="00A53E1F">
              <w:rPr>
                <w:sz w:val="26"/>
                <w:szCs w:val="26"/>
              </w:rPr>
              <w:t>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88" w:rsidRPr="00A53E1F" w:rsidRDefault="001B5C8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1B5C88" w:rsidRPr="00A53E1F" w:rsidRDefault="003A3A6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BA2494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94" w:rsidRPr="00A53E1F" w:rsidRDefault="001B4C1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A1269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</w:t>
            </w:r>
            <w:r w:rsidRPr="00A53E1F">
              <w:rPr>
                <w:sz w:val="26"/>
                <w:szCs w:val="26"/>
              </w:rPr>
              <w:t>е</w:t>
            </w:r>
            <w:r w:rsidRPr="00A53E1F">
              <w:rPr>
                <w:sz w:val="26"/>
                <w:szCs w:val="26"/>
              </w:rPr>
              <w:t>ждении, в том числе: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отрицател</w:t>
            </w:r>
            <w:r w:rsidRPr="00A53E1F">
              <w:rPr>
                <w:sz w:val="26"/>
                <w:szCs w:val="26"/>
              </w:rPr>
              <w:t>ь</w:t>
            </w:r>
            <w:r w:rsidRPr="00A53E1F">
              <w:rPr>
                <w:sz w:val="26"/>
                <w:szCs w:val="26"/>
              </w:rPr>
              <w:t>ного отношения к коррупции, предание гласности каждого уст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>новленного факта коррупции в</w:t>
            </w:r>
            <w:r w:rsidR="00C84263" w:rsidRPr="00A53E1F">
              <w:rPr>
                <w:sz w:val="26"/>
                <w:szCs w:val="26"/>
              </w:rPr>
              <w:t xml:space="preserve"> учреждении</w:t>
            </w:r>
            <w:r w:rsidRPr="00A53E1F">
              <w:rPr>
                <w:sz w:val="26"/>
                <w:szCs w:val="26"/>
              </w:rPr>
              <w:t>;</w:t>
            </w:r>
          </w:p>
          <w:p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</w:t>
            </w:r>
            <w:r w:rsidRPr="00A53E1F">
              <w:rPr>
                <w:sz w:val="26"/>
                <w:szCs w:val="26"/>
              </w:rPr>
              <w:t>о</w:t>
            </w:r>
            <w:r w:rsidRPr="00A53E1F">
              <w:rPr>
                <w:sz w:val="26"/>
                <w:szCs w:val="26"/>
              </w:rPr>
              <w:t>дарков в связи с исполнением ими служебных обязанностей;</w:t>
            </w:r>
          </w:p>
          <w:p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</w:t>
            </w:r>
            <w:r w:rsidRPr="00A53E1F">
              <w:rPr>
                <w:sz w:val="26"/>
                <w:szCs w:val="26"/>
              </w:rPr>
              <w:t>и</w:t>
            </w:r>
            <w:r w:rsidRPr="00A53E1F">
              <w:rPr>
                <w:sz w:val="26"/>
                <w:szCs w:val="26"/>
              </w:rPr>
              <w:t>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52225">
              <w:rPr>
                <w:sz w:val="26"/>
                <w:szCs w:val="26"/>
              </w:rPr>
              <w:t>2</w:t>
            </w:r>
            <w:r w:rsidR="005A1269" w:rsidRPr="00A53E1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Балакина </w:t>
            </w:r>
          </w:p>
          <w:p w:rsidR="00EC598D" w:rsidRDefault="00EC598D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</w:p>
          <w:p w:rsidR="005A1269" w:rsidRPr="00A53E1F" w:rsidRDefault="00EC598D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A1269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DF3FC1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F3FC1">
              <w:rPr>
                <w:color w:val="000000"/>
                <w:sz w:val="26"/>
                <w:szCs w:val="26"/>
              </w:rPr>
              <w:t>Ознакомление работников под роспись с содержанием законод</w:t>
            </w:r>
            <w:r w:rsidRPr="00DF3FC1">
              <w:rPr>
                <w:color w:val="000000"/>
                <w:sz w:val="26"/>
                <w:szCs w:val="26"/>
              </w:rPr>
              <w:t>а</w:t>
            </w:r>
            <w:r w:rsidRPr="00DF3FC1">
              <w:rPr>
                <w:color w:val="000000"/>
                <w:sz w:val="26"/>
                <w:szCs w:val="26"/>
              </w:rPr>
              <w:t>тельных актов в части наступления ответственности за нарушение антикоррупционного законодательства (путем предоставления те</w:t>
            </w:r>
            <w:r w:rsidRPr="00DF3FC1">
              <w:rPr>
                <w:color w:val="000000"/>
                <w:sz w:val="26"/>
                <w:szCs w:val="26"/>
              </w:rPr>
              <w:t>к</w:t>
            </w:r>
            <w:r w:rsidRPr="00DF3FC1">
              <w:rPr>
                <w:color w:val="000000"/>
                <w:sz w:val="26"/>
                <w:szCs w:val="26"/>
              </w:rPr>
              <w:t>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69" w:rsidRPr="00A53E1F" w:rsidRDefault="005A1269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5A1269" w:rsidRPr="00A53E1F" w:rsidRDefault="005521F7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52225">
              <w:rPr>
                <w:sz w:val="26"/>
                <w:szCs w:val="26"/>
              </w:rPr>
              <w:t xml:space="preserve">2 </w:t>
            </w:r>
            <w:r w:rsidR="005A1269" w:rsidRPr="00A53E1F">
              <w:rPr>
                <w:sz w:val="26"/>
                <w:szCs w:val="26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>Балакина</w:t>
            </w:r>
          </w:p>
          <w:p w:rsidR="00EC598D" w:rsidRDefault="00EC598D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Светлана</w:t>
            </w:r>
          </w:p>
          <w:p w:rsidR="005A1269" w:rsidRPr="00A53E1F" w:rsidRDefault="00EC598D" w:rsidP="00852225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F3FC1">
              <w:rPr>
                <w:color w:val="000000"/>
                <w:sz w:val="26"/>
                <w:szCs w:val="26"/>
              </w:rPr>
              <w:t>Разъяснение работникам положений Устава. Правил внутреннего трудового распорядка, Кодекса профессиональной этики, служе</w:t>
            </w:r>
            <w:r w:rsidRPr="00DF3FC1">
              <w:rPr>
                <w:color w:val="000000"/>
                <w:sz w:val="26"/>
                <w:szCs w:val="26"/>
              </w:rPr>
              <w:t>б</w:t>
            </w:r>
            <w:r w:rsidRPr="00DF3FC1">
              <w:rPr>
                <w:color w:val="000000"/>
                <w:sz w:val="26"/>
                <w:szCs w:val="26"/>
              </w:rPr>
              <w:t>ного поведения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DF3FC1">
              <w:rPr>
                <w:sz w:val="26"/>
                <w:szCs w:val="26"/>
              </w:rPr>
              <w:t>постоянно, а также при приеме на раб</w:t>
            </w:r>
            <w:r w:rsidRPr="00DF3FC1">
              <w:rPr>
                <w:sz w:val="26"/>
                <w:szCs w:val="26"/>
              </w:rPr>
              <w:t>о</w:t>
            </w:r>
            <w:r w:rsidRPr="00DF3FC1">
              <w:rPr>
                <w:sz w:val="26"/>
                <w:szCs w:val="26"/>
              </w:rPr>
              <w:t>ту при заключении трудового договора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Таланцева</w:t>
            </w:r>
            <w:proofErr w:type="spellEnd"/>
          </w:p>
          <w:p w:rsidR="00EC598D" w:rsidRDefault="00EC598D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</w:t>
            </w:r>
          </w:p>
          <w:p w:rsidR="00852225" w:rsidRPr="00A53E1F" w:rsidRDefault="00EC598D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F3FC1">
              <w:rPr>
                <w:color w:val="000000"/>
                <w:sz w:val="26"/>
                <w:szCs w:val="26"/>
              </w:rPr>
              <w:t>Разработка инструктивно-методических рекомендаций, локальны нормативных актов по организации антикоррупционной работы в 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Таланцева</w:t>
            </w:r>
            <w:proofErr w:type="spellEnd"/>
          </w:p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</w:t>
            </w:r>
          </w:p>
          <w:p w:rsidR="0016079D" w:rsidRPr="00A53E1F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CD5CAF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F" w:rsidRDefault="00CD5CAF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C598D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F" w:rsidRDefault="00CD5CA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CD5CAF">
              <w:rPr>
                <w:color w:val="000000"/>
                <w:sz w:val="26"/>
                <w:szCs w:val="26"/>
              </w:rPr>
              <w:t>Проведение экспертизы организационно-распорядительных док</w:t>
            </w:r>
            <w:r w:rsidRPr="00CD5CAF">
              <w:rPr>
                <w:color w:val="000000"/>
                <w:sz w:val="26"/>
                <w:szCs w:val="26"/>
              </w:rPr>
              <w:t>у</w:t>
            </w:r>
            <w:r w:rsidRPr="00CD5CAF">
              <w:rPr>
                <w:color w:val="000000"/>
                <w:sz w:val="26"/>
                <w:szCs w:val="26"/>
              </w:rPr>
              <w:t xml:space="preserve">ментов учреждения на </w:t>
            </w:r>
            <w:proofErr w:type="spellStart"/>
            <w:r w:rsidRPr="00CD5CAF">
              <w:rPr>
                <w:color w:val="000000"/>
                <w:sz w:val="26"/>
                <w:szCs w:val="26"/>
              </w:rPr>
              <w:t>коррупциогенность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AF" w:rsidRDefault="00CD5CA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>Балакина</w:t>
            </w:r>
          </w:p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Светлана</w:t>
            </w:r>
          </w:p>
          <w:p w:rsidR="00CD5CAF" w:rsidRPr="00A53E1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AF" w:rsidRPr="00A53E1F" w:rsidRDefault="00CD5CA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CD5CAF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анализа нарушения</w:t>
            </w:r>
            <w:r w:rsidRPr="00DF3FC1">
              <w:rPr>
                <w:color w:val="000000"/>
                <w:sz w:val="26"/>
                <w:szCs w:val="26"/>
              </w:rPr>
              <w:t xml:space="preserve"> работниками учреждения Правил внутреннего трудового распорядка, положений Кодекса этики и служебного поведения. Рассмотрение результатов на заседаниях комиссии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Таланцева</w:t>
            </w:r>
            <w:proofErr w:type="spellEnd"/>
          </w:p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</w:t>
            </w:r>
          </w:p>
          <w:p w:rsidR="0016079D" w:rsidRPr="00A53E1F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CD5CAF" w:rsidP="007F6EE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F3FC1">
              <w:rPr>
                <w:color w:val="000000"/>
                <w:sz w:val="26"/>
                <w:szCs w:val="26"/>
              </w:rPr>
              <w:t>Регулярный контроль за данными бухгалтерского учета, наличия и достоверности первичных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9D" w:rsidRPr="00A53E1F" w:rsidRDefault="00DF3FC1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>Балакина</w:t>
            </w:r>
          </w:p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Светлана</w:t>
            </w:r>
          </w:p>
          <w:p w:rsidR="0016079D" w:rsidRPr="00A53E1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CD5CAF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F3FC1">
              <w:rPr>
                <w:sz w:val="26"/>
                <w:szCs w:val="26"/>
              </w:rPr>
              <w:t>Обеспечение работы по совершенствованию нормативн</w:t>
            </w:r>
            <w:proofErr w:type="gramStart"/>
            <w:r w:rsidRPr="00DF3FC1">
              <w:rPr>
                <w:sz w:val="26"/>
                <w:szCs w:val="26"/>
              </w:rPr>
              <w:t>о-</w:t>
            </w:r>
            <w:proofErr w:type="gramEnd"/>
            <w:r w:rsidRPr="00DF3FC1">
              <w:rPr>
                <w:sz w:val="26"/>
                <w:szCs w:val="26"/>
              </w:rPr>
              <w:t xml:space="preserve"> правовой базы по антикоррупционной деятельности в сфере оказания пла</w:t>
            </w:r>
            <w:r w:rsidRPr="00DF3FC1">
              <w:rPr>
                <w:sz w:val="26"/>
                <w:szCs w:val="26"/>
              </w:rPr>
              <w:t>т</w:t>
            </w:r>
            <w:r w:rsidRPr="00DF3FC1">
              <w:rPr>
                <w:sz w:val="26"/>
                <w:szCs w:val="26"/>
              </w:rPr>
              <w:t>ных услуг населению на предмет их доступности и прозрачности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Таланцева</w:t>
            </w:r>
            <w:proofErr w:type="spellEnd"/>
          </w:p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</w:t>
            </w:r>
          </w:p>
          <w:p w:rsidR="00A53E1F" w:rsidRPr="00A53E1F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CD5CAF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EC598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DF3FC1">
              <w:rPr>
                <w:sz w:val="26"/>
                <w:szCs w:val="26"/>
              </w:rPr>
              <w:t xml:space="preserve">Обеспечение контроля над соблюдением порядка оказания платных услуг и иной приносящей доход деятельности в </w:t>
            </w:r>
            <w:r w:rsidR="00EC598D">
              <w:rPr>
                <w:sz w:val="26"/>
                <w:szCs w:val="26"/>
              </w:rPr>
              <w:t>учреждении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>Балакина</w:t>
            </w:r>
          </w:p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Светлана</w:t>
            </w:r>
          </w:p>
          <w:p w:rsidR="00A53E1F" w:rsidRPr="00A53E1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CD5CAF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F3FC1">
              <w:rPr>
                <w:color w:val="000000"/>
                <w:sz w:val="26"/>
                <w:szCs w:val="26"/>
              </w:rPr>
              <w:t>Осуществление контроля в учреждении за соблюдением Федерал</w:t>
            </w:r>
            <w:r w:rsidRPr="00DF3FC1">
              <w:rPr>
                <w:color w:val="000000"/>
                <w:sz w:val="26"/>
                <w:szCs w:val="26"/>
              </w:rPr>
              <w:t>ь</w:t>
            </w:r>
            <w:r w:rsidRPr="00DF3FC1">
              <w:rPr>
                <w:color w:val="000000"/>
                <w:sz w:val="26"/>
                <w:szCs w:val="26"/>
              </w:rPr>
              <w:t>ного закона от 05.04.2013 № 44-ФЗ «О контрактной системе в сфере закупок товаров, работ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</w:t>
            </w:r>
            <w:r w:rsidRPr="00DF3FC1">
              <w:rPr>
                <w:color w:val="000000"/>
                <w:sz w:val="26"/>
                <w:szCs w:val="26"/>
              </w:rPr>
              <w:t>и</w:t>
            </w:r>
            <w:r w:rsidRPr="00DF3FC1">
              <w:rPr>
                <w:color w:val="000000"/>
                <w:sz w:val="26"/>
                <w:szCs w:val="26"/>
              </w:rPr>
              <w:t>ческих лиц»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>Балакина</w:t>
            </w:r>
          </w:p>
          <w:p w:rsidR="0076567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Светлана</w:t>
            </w:r>
          </w:p>
          <w:p w:rsidR="00A53E1F" w:rsidRPr="00A53E1F" w:rsidRDefault="0076567F" w:rsidP="0076567F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EC598D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CD5CAF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F3FC1">
              <w:rPr>
                <w:color w:val="000000"/>
                <w:sz w:val="26"/>
                <w:szCs w:val="26"/>
              </w:rPr>
              <w:t>Обеспечение доступности информации, своевременное размещение сведений о деятельности учреждения на официальном сайте учр</w:t>
            </w:r>
            <w:r w:rsidRPr="00DF3FC1">
              <w:rPr>
                <w:color w:val="000000"/>
                <w:sz w:val="26"/>
                <w:szCs w:val="26"/>
              </w:rPr>
              <w:t>е</w:t>
            </w:r>
            <w:r w:rsidRPr="00DF3FC1">
              <w:rPr>
                <w:color w:val="000000"/>
                <w:sz w:val="26"/>
                <w:szCs w:val="26"/>
              </w:rPr>
              <w:t>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1F" w:rsidRPr="00A53E1F" w:rsidRDefault="00DF3FC1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Таланцева</w:t>
            </w:r>
            <w:proofErr w:type="spellEnd"/>
          </w:p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</w:t>
            </w:r>
          </w:p>
          <w:p w:rsidR="00A53E1F" w:rsidRPr="00A53E1F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DF3FC1" w:rsidRPr="00A53E1F" w:rsidTr="0076567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1" w:rsidRDefault="00CD5CAF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598D">
              <w:rPr>
                <w:sz w:val="26"/>
                <w:szCs w:val="26"/>
              </w:rPr>
              <w:t>2.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1" w:rsidRPr="00DF3FC1" w:rsidRDefault="00DF3FC1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DF3FC1">
              <w:rPr>
                <w:color w:val="000000"/>
                <w:sz w:val="26"/>
                <w:szCs w:val="26"/>
              </w:rPr>
              <w:t>Экспертиза жалоб и обращений граждан, поступающих через с</w:t>
            </w:r>
            <w:r w:rsidRPr="00DF3FC1">
              <w:rPr>
                <w:color w:val="000000"/>
                <w:sz w:val="26"/>
                <w:szCs w:val="26"/>
              </w:rPr>
              <w:t>и</w:t>
            </w:r>
            <w:r w:rsidRPr="00DF3FC1">
              <w:rPr>
                <w:color w:val="000000"/>
                <w:sz w:val="26"/>
                <w:szCs w:val="26"/>
              </w:rPr>
              <w:t>стемы общего пользования (почтовый, электронный адреса, тел</w:t>
            </w:r>
            <w:r w:rsidRPr="00DF3FC1">
              <w:rPr>
                <w:color w:val="000000"/>
                <w:sz w:val="26"/>
                <w:szCs w:val="26"/>
              </w:rPr>
              <w:t>е</w:t>
            </w:r>
            <w:r w:rsidRPr="00DF3FC1">
              <w:rPr>
                <w:color w:val="000000"/>
                <w:sz w:val="26"/>
                <w:szCs w:val="26"/>
              </w:rPr>
              <w:t>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1" w:rsidRDefault="00DF3FC1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Таланцева</w:t>
            </w:r>
            <w:proofErr w:type="spellEnd"/>
          </w:p>
          <w:p w:rsidR="00EC598D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Ольга </w:t>
            </w:r>
          </w:p>
          <w:p w:rsidR="00DF3FC1" w:rsidRPr="00A53E1F" w:rsidRDefault="00EC598D" w:rsidP="00EC598D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C1" w:rsidRPr="00A53E1F" w:rsidRDefault="00DF3FC1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BF7817" w:rsidRDefault="00BF7817" w:rsidP="00A53E1F">
      <w:pPr>
        <w:rPr>
          <w:sz w:val="24"/>
          <w:szCs w:val="24"/>
        </w:rPr>
      </w:pPr>
    </w:p>
    <w:p w:rsidR="00BF7817" w:rsidRDefault="00BF7817" w:rsidP="00A53E1F">
      <w:pPr>
        <w:rPr>
          <w:sz w:val="24"/>
          <w:szCs w:val="24"/>
        </w:rPr>
      </w:pPr>
    </w:p>
    <w:p w:rsidR="00BF7817" w:rsidRPr="0076567F" w:rsidRDefault="00BF7817" w:rsidP="00A53E1F">
      <w:pPr>
        <w:rPr>
          <w:sz w:val="28"/>
          <w:szCs w:val="28"/>
        </w:rPr>
      </w:pPr>
    </w:p>
    <w:p w:rsidR="0076567F" w:rsidRPr="0076567F" w:rsidRDefault="0076567F" w:rsidP="00A53E1F">
      <w:pPr>
        <w:rPr>
          <w:sz w:val="28"/>
          <w:szCs w:val="28"/>
        </w:rPr>
      </w:pPr>
    </w:p>
    <w:p w:rsidR="00BA2F2E" w:rsidRPr="0076567F" w:rsidRDefault="00BA2F2E" w:rsidP="00A53E1F">
      <w:pPr>
        <w:rPr>
          <w:sz w:val="28"/>
          <w:szCs w:val="28"/>
        </w:rPr>
      </w:pPr>
    </w:p>
    <w:sectPr w:rsidR="00BA2F2E" w:rsidRPr="0076567F" w:rsidSect="000C6195">
      <w:headerReference w:type="even" r:id="rId8"/>
      <w:headerReference w:type="default" r:id="rId9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66" w:rsidRDefault="00AB4D66">
      <w:r>
        <w:separator/>
      </w:r>
    </w:p>
  </w:endnote>
  <w:endnote w:type="continuationSeparator" w:id="0">
    <w:p w:rsidR="00AB4D66" w:rsidRDefault="00AB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66" w:rsidRDefault="00AB4D66">
      <w:r>
        <w:separator/>
      </w:r>
    </w:p>
  </w:footnote>
  <w:footnote w:type="continuationSeparator" w:id="0">
    <w:p w:rsidR="00AB4D66" w:rsidRDefault="00AB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A927BC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263" w:rsidRDefault="00C842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A927BC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2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17E9">
      <w:rPr>
        <w:rStyle w:val="a9"/>
        <w:noProof/>
      </w:rPr>
      <w:t>2</w:t>
    </w:r>
    <w:r>
      <w:rPr>
        <w:rStyle w:val="a9"/>
      </w:rPr>
      <w:fldChar w:fldCharType="end"/>
    </w:r>
  </w:p>
  <w:p w:rsidR="00C84263" w:rsidRDefault="00C842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635A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3DB8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7E9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32F5A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57D2F"/>
    <w:rsid w:val="0076174E"/>
    <w:rsid w:val="00761871"/>
    <w:rsid w:val="0076567F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2225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41F61"/>
    <w:rsid w:val="009436F3"/>
    <w:rsid w:val="009438B7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927BC"/>
    <w:rsid w:val="00AA27C6"/>
    <w:rsid w:val="00AA45DB"/>
    <w:rsid w:val="00AA5F30"/>
    <w:rsid w:val="00AB3EC9"/>
    <w:rsid w:val="00AB4D66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0EB2"/>
    <w:rsid w:val="00BF1355"/>
    <w:rsid w:val="00BF1D16"/>
    <w:rsid w:val="00BF7817"/>
    <w:rsid w:val="00C01A7E"/>
    <w:rsid w:val="00C035AC"/>
    <w:rsid w:val="00C04815"/>
    <w:rsid w:val="00C06C92"/>
    <w:rsid w:val="00C073C0"/>
    <w:rsid w:val="00C112D3"/>
    <w:rsid w:val="00C1178A"/>
    <w:rsid w:val="00C117CD"/>
    <w:rsid w:val="00C162BC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D5CAF"/>
    <w:rsid w:val="00CE31CC"/>
    <w:rsid w:val="00CF38B8"/>
    <w:rsid w:val="00D02F7D"/>
    <w:rsid w:val="00D17450"/>
    <w:rsid w:val="00D21CF5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3FC1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C598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D2F"/>
  </w:style>
  <w:style w:type="paragraph" w:styleId="1">
    <w:name w:val="heading 1"/>
    <w:basedOn w:val="a"/>
    <w:next w:val="a"/>
    <w:qFormat/>
    <w:rsid w:val="00757D2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7D2F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D2F"/>
    <w:pPr>
      <w:ind w:left="5103"/>
      <w:jc w:val="center"/>
    </w:pPr>
    <w:rPr>
      <w:sz w:val="28"/>
    </w:rPr>
  </w:style>
  <w:style w:type="paragraph" w:styleId="a5">
    <w:name w:val="header"/>
    <w:basedOn w:val="a"/>
    <w:rsid w:val="00757D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57D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57D2F"/>
    <w:pPr>
      <w:ind w:firstLine="720"/>
      <w:jc w:val="both"/>
    </w:pPr>
    <w:rPr>
      <w:sz w:val="32"/>
      <w:szCs w:val="24"/>
    </w:rPr>
  </w:style>
  <w:style w:type="paragraph" w:styleId="a7">
    <w:name w:val="Body Text"/>
    <w:basedOn w:val="a"/>
    <w:rsid w:val="004B7A49"/>
    <w:pPr>
      <w:spacing w:after="120"/>
    </w:pPr>
  </w:style>
  <w:style w:type="paragraph" w:styleId="a8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04815"/>
  </w:style>
  <w:style w:type="table" w:styleId="aa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2F2E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EC59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7">
    <w:name w:val="Body Text"/>
    <w:basedOn w:val="a"/>
    <w:rsid w:val="004B7A49"/>
    <w:pPr>
      <w:spacing w:after="120"/>
    </w:pPr>
  </w:style>
  <w:style w:type="paragraph" w:styleId="a8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04815"/>
  </w:style>
  <w:style w:type="table" w:styleId="aa">
    <w:name w:val="Table Grid"/>
    <w:basedOn w:val="a1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Пользователь Windows</cp:lastModifiedBy>
  <cp:revision>6</cp:revision>
  <cp:lastPrinted>2022-06-23T05:31:00Z</cp:lastPrinted>
  <dcterms:created xsi:type="dcterms:W3CDTF">2022-01-31T09:31:00Z</dcterms:created>
  <dcterms:modified xsi:type="dcterms:W3CDTF">2022-07-13T04:59:00Z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